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C786" w14:textId="77777777" w:rsidR="0034793B" w:rsidRPr="00E90144" w:rsidRDefault="002B54A0"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2 Samuel 12:1-13</w:t>
      </w:r>
      <w:r w:rsidRPr="00E90144">
        <w:rPr>
          <w:rFonts w:ascii="Times New Roman" w:hAnsi="Times New Roman" w:cs="Times New Roman"/>
          <w:sz w:val="23"/>
          <w:szCs w:val="23"/>
        </w:rPr>
        <w:tab/>
      </w:r>
      <w:r w:rsidRPr="00E90144">
        <w:rPr>
          <w:rFonts w:ascii="Times New Roman" w:hAnsi="Times New Roman" w:cs="Times New Roman"/>
          <w:sz w:val="23"/>
          <w:szCs w:val="23"/>
        </w:rPr>
        <w:tab/>
      </w:r>
      <w:r w:rsidRPr="00E90144">
        <w:rPr>
          <w:rFonts w:ascii="Times New Roman" w:hAnsi="Times New Roman" w:cs="Times New Roman"/>
          <w:sz w:val="23"/>
          <w:szCs w:val="23"/>
        </w:rPr>
        <w:tab/>
      </w:r>
      <w:r w:rsidR="00E90144">
        <w:rPr>
          <w:rFonts w:ascii="Times New Roman" w:hAnsi="Times New Roman" w:cs="Times New Roman"/>
          <w:sz w:val="23"/>
          <w:szCs w:val="23"/>
        </w:rPr>
        <w:t xml:space="preserve">     </w:t>
      </w:r>
      <w:r w:rsidRPr="00E90144">
        <w:rPr>
          <w:rFonts w:ascii="Times New Roman" w:hAnsi="Times New Roman" w:cs="Times New Roman"/>
          <w:sz w:val="23"/>
          <w:szCs w:val="23"/>
        </w:rPr>
        <w:t>Rev. Jonathan E. Scharf</w:t>
      </w:r>
    </w:p>
    <w:p w14:paraId="0E4DC787" w14:textId="77777777" w:rsidR="002B54A0" w:rsidRPr="00E90144" w:rsidRDefault="002B54A0"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Ash Wednesday</w:t>
      </w:r>
      <w:r w:rsidRPr="00E90144">
        <w:rPr>
          <w:rFonts w:ascii="Times New Roman" w:hAnsi="Times New Roman" w:cs="Times New Roman"/>
          <w:sz w:val="23"/>
          <w:szCs w:val="23"/>
        </w:rPr>
        <w:tab/>
      </w:r>
      <w:r w:rsidRPr="00E90144">
        <w:rPr>
          <w:rFonts w:ascii="Times New Roman" w:hAnsi="Times New Roman" w:cs="Times New Roman"/>
          <w:sz w:val="23"/>
          <w:szCs w:val="23"/>
        </w:rPr>
        <w:tab/>
      </w:r>
      <w:r w:rsidRPr="00E90144">
        <w:rPr>
          <w:rFonts w:ascii="Times New Roman" w:hAnsi="Times New Roman" w:cs="Times New Roman"/>
          <w:sz w:val="23"/>
          <w:szCs w:val="23"/>
        </w:rPr>
        <w:tab/>
      </w:r>
      <w:r w:rsidR="00E90144">
        <w:rPr>
          <w:rFonts w:ascii="Times New Roman" w:hAnsi="Times New Roman" w:cs="Times New Roman"/>
          <w:sz w:val="23"/>
          <w:szCs w:val="23"/>
        </w:rPr>
        <w:tab/>
      </w:r>
      <w:r w:rsidR="00E90144">
        <w:rPr>
          <w:rFonts w:ascii="Times New Roman" w:hAnsi="Times New Roman" w:cs="Times New Roman"/>
          <w:sz w:val="23"/>
          <w:szCs w:val="23"/>
        </w:rPr>
        <w:tab/>
        <w:t xml:space="preserve">    </w:t>
      </w:r>
      <w:r w:rsidRPr="00E90144">
        <w:rPr>
          <w:rFonts w:ascii="Times New Roman" w:hAnsi="Times New Roman" w:cs="Times New Roman"/>
          <w:sz w:val="23"/>
          <w:szCs w:val="23"/>
        </w:rPr>
        <w:t>3/1/2017</w:t>
      </w:r>
    </w:p>
    <w:p w14:paraId="0E4DC789" w14:textId="77777777" w:rsidR="002B54A0" w:rsidRPr="00E90144" w:rsidRDefault="00E90144" w:rsidP="00E90144">
      <w:pPr>
        <w:spacing w:line="240" w:lineRule="auto"/>
        <w:jc w:val="center"/>
        <w:rPr>
          <w:rFonts w:ascii="Times New Roman" w:hAnsi="Times New Roman" w:cs="Times New Roman"/>
          <w:b/>
          <w:sz w:val="23"/>
          <w:szCs w:val="23"/>
        </w:rPr>
      </w:pPr>
      <w:bookmarkStart w:id="0" w:name="_GoBack"/>
      <w:bookmarkEnd w:id="0"/>
      <w:r w:rsidRPr="00E90144">
        <w:rPr>
          <w:rFonts w:ascii="Times New Roman" w:hAnsi="Times New Roman" w:cs="Times New Roman"/>
          <w:b/>
          <w:sz w:val="23"/>
          <w:szCs w:val="23"/>
        </w:rPr>
        <w:t>You Are the Man!</w:t>
      </w:r>
    </w:p>
    <w:p w14:paraId="0E4DC78A" w14:textId="77777777" w:rsidR="00E90144" w:rsidRDefault="00B62BC7"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b/>
      </w:r>
    </w:p>
    <w:p w14:paraId="0E4DC78B" w14:textId="77777777" w:rsidR="002B54A0" w:rsidRPr="00E90144" w:rsidRDefault="00B62BC7" w:rsidP="00E90144">
      <w:pPr>
        <w:spacing w:line="240" w:lineRule="auto"/>
        <w:ind w:firstLine="720"/>
        <w:rPr>
          <w:rFonts w:ascii="Times New Roman" w:hAnsi="Times New Roman" w:cs="Times New Roman"/>
          <w:sz w:val="23"/>
          <w:szCs w:val="23"/>
        </w:rPr>
      </w:pPr>
      <w:r w:rsidRPr="00E90144">
        <w:rPr>
          <w:rFonts w:ascii="Times New Roman" w:hAnsi="Times New Roman" w:cs="Times New Roman"/>
          <w:sz w:val="23"/>
          <w:szCs w:val="23"/>
        </w:rPr>
        <w:t xml:space="preserve">God had given him everything.  He took him as the youngest, least accomplished son of a nothing family.  He gave him glory in the most talked about military victory – probably of all time. He gave him skill and </w:t>
      </w:r>
      <w:r w:rsidR="00917E48" w:rsidRPr="00E90144">
        <w:rPr>
          <w:rFonts w:ascii="Times New Roman" w:hAnsi="Times New Roman" w:cs="Times New Roman"/>
          <w:sz w:val="23"/>
          <w:szCs w:val="23"/>
        </w:rPr>
        <w:t xml:space="preserve">talent and strength and </w:t>
      </w:r>
      <w:r w:rsidRPr="00E90144">
        <w:rPr>
          <w:rFonts w:ascii="Times New Roman" w:hAnsi="Times New Roman" w:cs="Times New Roman"/>
          <w:sz w:val="23"/>
          <w:szCs w:val="23"/>
        </w:rPr>
        <w:t xml:space="preserve">success. </w:t>
      </w:r>
      <w:r w:rsidR="0034793B" w:rsidRPr="00E90144">
        <w:rPr>
          <w:rFonts w:ascii="Times New Roman" w:hAnsi="Times New Roman" w:cs="Times New Roman"/>
          <w:sz w:val="23"/>
          <w:szCs w:val="23"/>
        </w:rPr>
        <w:t>God</w:t>
      </w:r>
      <w:r w:rsidR="003A71A3" w:rsidRPr="00E90144">
        <w:rPr>
          <w:rFonts w:ascii="Times New Roman" w:hAnsi="Times New Roman" w:cs="Times New Roman"/>
          <w:sz w:val="23"/>
          <w:szCs w:val="23"/>
        </w:rPr>
        <w:t xml:space="preserve"> protected him when the powers that be wanted him dead. </w:t>
      </w:r>
      <w:r w:rsidR="0034793B" w:rsidRPr="00E90144">
        <w:rPr>
          <w:rFonts w:ascii="Times New Roman" w:hAnsi="Times New Roman" w:cs="Times New Roman"/>
          <w:sz w:val="23"/>
          <w:szCs w:val="23"/>
        </w:rPr>
        <w:t xml:space="preserve"> God</w:t>
      </w:r>
      <w:r w:rsidRPr="00E90144">
        <w:rPr>
          <w:rFonts w:ascii="Times New Roman" w:hAnsi="Times New Roman" w:cs="Times New Roman"/>
          <w:sz w:val="23"/>
          <w:szCs w:val="23"/>
        </w:rPr>
        <w:t xml:space="preserve"> gave him the throne over the most advantaged nation in the history of the world.  He gave him money, and food, and luxury.  The women all wanted him and the guys all wanted to be him – even though he had been </w:t>
      </w:r>
      <w:r w:rsidR="00917E48" w:rsidRPr="00E90144">
        <w:rPr>
          <w:rFonts w:ascii="Times New Roman" w:hAnsi="Times New Roman" w:cs="Times New Roman"/>
          <w:sz w:val="23"/>
          <w:szCs w:val="23"/>
        </w:rPr>
        <w:t xml:space="preserve">a </w:t>
      </w:r>
      <w:r w:rsidRPr="00E90144">
        <w:rPr>
          <w:rFonts w:ascii="Times New Roman" w:hAnsi="Times New Roman" w:cs="Times New Roman"/>
          <w:sz w:val="23"/>
          <w:szCs w:val="23"/>
        </w:rPr>
        <w:t>nothing. He had been given it all. God made David king and just asked that he thank him by showing his people what a godly life looked like, by caring for his people, “shepherding” them he called it.  You know, show them what it looks like to keep the 10 commandments, “Walk before me and be blameless” he said.</w:t>
      </w:r>
    </w:p>
    <w:p w14:paraId="0E4DC78C" w14:textId="77777777" w:rsidR="00B62BC7" w:rsidRPr="00E90144" w:rsidRDefault="00B62BC7"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b/>
        <w:t xml:space="preserve">And David enjoyed it. Everything he asked for he got, except the </w:t>
      </w:r>
      <w:r w:rsidR="00917E48" w:rsidRPr="00E90144">
        <w:rPr>
          <w:rFonts w:ascii="Times New Roman" w:hAnsi="Times New Roman" w:cs="Times New Roman"/>
          <w:sz w:val="23"/>
          <w:szCs w:val="23"/>
        </w:rPr>
        <w:t>job he asked to take on – building a temple</w:t>
      </w:r>
      <w:r w:rsidRPr="00E90144">
        <w:rPr>
          <w:rFonts w:ascii="Times New Roman" w:hAnsi="Times New Roman" w:cs="Times New Roman"/>
          <w:sz w:val="23"/>
          <w:szCs w:val="23"/>
        </w:rPr>
        <w:t xml:space="preserve">. He had asked if he could </w:t>
      </w:r>
      <w:r w:rsidR="00917E48" w:rsidRPr="00E90144">
        <w:rPr>
          <w:rFonts w:ascii="Times New Roman" w:hAnsi="Times New Roman" w:cs="Times New Roman"/>
          <w:sz w:val="23"/>
          <w:szCs w:val="23"/>
        </w:rPr>
        <w:t xml:space="preserve">do that work, but </w:t>
      </w:r>
      <w:r w:rsidRPr="00E90144">
        <w:rPr>
          <w:rFonts w:ascii="Times New Roman" w:hAnsi="Times New Roman" w:cs="Times New Roman"/>
          <w:sz w:val="23"/>
          <w:szCs w:val="23"/>
        </w:rPr>
        <w:t>God said “Don’t worry about that, I’ll handle that.  You don’t have to do that.” In fact, God went farther. He said, “I want to do more for you. I don’t need you to build a house for me. I want to build a house for you.  I want to make your name great and your throne eternal.  I want to promise you more than you could have ever thought to ask.” God had given him everything.</w:t>
      </w:r>
    </w:p>
    <w:p w14:paraId="0E4DC78D" w14:textId="1AAAB2C3" w:rsidR="00DE46FE" w:rsidRPr="00E90144" w:rsidRDefault="00917E48"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b/>
        <w:t>But then</w:t>
      </w:r>
      <w:r w:rsidR="009334D6">
        <w:rPr>
          <w:rFonts w:ascii="Times New Roman" w:hAnsi="Times New Roman" w:cs="Times New Roman"/>
          <w:sz w:val="23"/>
          <w:szCs w:val="23"/>
        </w:rPr>
        <w:t xml:space="preserve">, you probably know the story: </w:t>
      </w:r>
      <w:r w:rsidRPr="00E90144">
        <w:rPr>
          <w:rFonts w:ascii="Times New Roman" w:hAnsi="Times New Roman" w:cs="Times New Roman"/>
          <w:sz w:val="23"/>
          <w:szCs w:val="23"/>
        </w:rPr>
        <w:t>David found one thing he didn’t have</w:t>
      </w:r>
      <w:r w:rsidR="009334D6">
        <w:rPr>
          <w:rFonts w:ascii="Times New Roman" w:hAnsi="Times New Roman" w:cs="Times New Roman"/>
          <w:sz w:val="23"/>
          <w:szCs w:val="23"/>
        </w:rPr>
        <w:t xml:space="preserve"> ..</w:t>
      </w:r>
      <w:r w:rsidRPr="00E90144">
        <w:rPr>
          <w:rFonts w:ascii="Times New Roman" w:hAnsi="Times New Roman" w:cs="Times New Roman"/>
          <w:sz w:val="23"/>
          <w:szCs w:val="23"/>
        </w:rPr>
        <w:t xml:space="preserve">.Someone else’s wife.  In fact, it was the wife of </w:t>
      </w:r>
      <w:r w:rsidR="00DE46FE" w:rsidRPr="00E90144">
        <w:rPr>
          <w:rFonts w:ascii="Times New Roman" w:hAnsi="Times New Roman" w:cs="Times New Roman"/>
          <w:sz w:val="23"/>
          <w:szCs w:val="23"/>
        </w:rPr>
        <w:t>one of his most trusted and famous warriors, one of the group known as “the Thirty” - his personal bodyguard</w:t>
      </w:r>
      <w:r w:rsidR="003A71A3" w:rsidRPr="00E90144">
        <w:rPr>
          <w:rFonts w:ascii="Times New Roman" w:hAnsi="Times New Roman" w:cs="Times New Roman"/>
          <w:sz w:val="23"/>
          <w:szCs w:val="23"/>
        </w:rPr>
        <w:t xml:space="preserve">.  The guy’s name was </w:t>
      </w:r>
      <w:r w:rsidR="00DE46FE" w:rsidRPr="00E90144">
        <w:rPr>
          <w:rFonts w:ascii="Times New Roman" w:hAnsi="Times New Roman" w:cs="Times New Roman"/>
          <w:sz w:val="23"/>
          <w:szCs w:val="23"/>
        </w:rPr>
        <w:t xml:space="preserve">Uriah. </w:t>
      </w:r>
      <w:r w:rsidR="003A71A3" w:rsidRPr="00E90144">
        <w:rPr>
          <w:rFonts w:ascii="Times New Roman" w:hAnsi="Times New Roman" w:cs="Times New Roman"/>
          <w:sz w:val="23"/>
          <w:szCs w:val="23"/>
        </w:rPr>
        <w:t>He had been with David through it all.</w:t>
      </w:r>
      <w:r w:rsidR="00DE46FE" w:rsidRPr="00E90144">
        <w:rPr>
          <w:rFonts w:ascii="Times New Roman" w:hAnsi="Times New Roman" w:cs="Times New Roman"/>
          <w:sz w:val="23"/>
          <w:szCs w:val="23"/>
        </w:rPr>
        <w:t xml:space="preserve"> Uriah wanted nothing but to serve David and in so doing, serve his Lord. He trusted him. He put his life on the line for him, day in and day out. </w:t>
      </w:r>
      <w:r w:rsidR="0034793B" w:rsidRPr="00E90144">
        <w:rPr>
          <w:rFonts w:ascii="Times New Roman" w:hAnsi="Times New Roman" w:cs="Times New Roman"/>
          <w:sz w:val="23"/>
          <w:szCs w:val="23"/>
        </w:rPr>
        <w:t>In fact that’s what he was doing as all this happened.</w:t>
      </w:r>
      <w:r w:rsidR="00DE46FE" w:rsidRPr="00E90144">
        <w:rPr>
          <w:rFonts w:ascii="Times New Roman" w:hAnsi="Times New Roman" w:cs="Times New Roman"/>
          <w:sz w:val="23"/>
          <w:szCs w:val="23"/>
        </w:rPr>
        <w:t xml:space="preserve"> The only thing </w:t>
      </w:r>
      <w:r w:rsidR="0034793B" w:rsidRPr="00E90144">
        <w:rPr>
          <w:rFonts w:ascii="Times New Roman" w:hAnsi="Times New Roman" w:cs="Times New Roman"/>
          <w:sz w:val="23"/>
          <w:szCs w:val="23"/>
        </w:rPr>
        <w:t>Uriah</w:t>
      </w:r>
      <w:r w:rsidR="00DE46FE" w:rsidRPr="00E90144">
        <w:rPr>
          <w:rFonts w:ascii="Times New Roman" w:hAnsi="Times New Roman" w:cs="Times New Roman"/>
          <w:sz w:val="23"/>
          <w:szCs w:val="23"/>
        </w:rPr>
        <w:t xml:space="preserve"> didn’t share with David or willingly sacrifice for David was his wife.  So David took her.  And then he killed</w:t>
      </w:r>
      <w:r w:rsidR="0034793B" w:rsidRPr="00E90144">
        <w:rPr>
          <w:rFonts w:ascii="Times New Roman" w:hAnsi="Times New Roman" w:cs="Times New Roman"/>
          <w:sz w:val="23"/>
          <w:szCs w:val="23"/>
        </w:rPr>
        <w:t xml:space="preserve"> him. H</w:t>
      </w:r>
      <w:r w:rsidR="00DE46FE" w:rsidRPr="00E90144">
        <w:rPr>
          <w:rFonts w:ascii="Times New Roman" w:hAnsi="Times New Roman" w:cs="Times New Roman"/>
          <w:sz w:val="23"/>
          <w:szCs w:val="23"/>
        </w:rPr>
        <w:t>e set up and abandoned this faithful servant, this valiant soldier and friend</w:t>
      </w:r>
      <w:r w:rsidR="0034793B" w:rsidRPr="00E90144">
        <w:rPr>
          <w:rFonts w:ascii="Times New Roman" w:hAnsi="Times New Roman" w:cs="Times New Roman"/>
          <w:sz w:val="23"/>
          <w:szCs w:val="23"/>
        </w:rPr>
        <w:t>, b</w:t>
      </w:r>
      <w:r w:rsidR="00DE46FE" w:rsidRPr="00E90144">
        <w:rPr>
          <w:rFonts w:ascii="Times New Roman" w:hAnsi="Times New Roman" w:cs="Times New Roman"/>
          <w:sz w:val="23"/>
          <w:szCs w:val="23"/>
        </w:rPr>
        <w:t>ecause he wanted his wife.</w:t>
      </w:r>
      <w:r w:rsidR="003A71A3" w:rsidRPr="00E90144">
        <w:rPr>
          <w:rFonts w:ascii="Times New Roman" w:hAnsi="Times New Roman" w:cs="Times New Roman"/>
          <w:sz w:val="23"/>
          <w:szCs w:val="23"/>
        </w:rPr>
        <w:t xml:space="preserve">  And once Uriah was dead, </w:t>
      </w:r>
      <w:r w:rsidR="0034793B" w:rsidRPr="00E90144">
        <w:rPr>
          <w:rFonts w:ascii="Times New Roman" w:hAnsi="Times New Roman" w:cs="Times New Roman"/>
          <w:sz w:val="23"/>
          <w:szCs w:val="23"/>
        </w:rPr>
        <w:t xml:space="preserve">David </w:t>
      </w:r>
      <w:r w:rsidR="003A71A3" w:rsidRPr="00E90144">
        <w:rPr>
          <w:rFonts w:ascii="Times New Roman" w:hAnsi="Times New Roman" w:cs="Times New Roman"/>
          <w:sz w:val="23"/>
          <w:szCs w:val="23"/>
        </w:rPr>
        <w:t>married her. Think about that.</w:t>
      </w:r>
    </w:p>
    <w:p w14:paraId="0E4DC78E" w14:textId="65A91424" w:rsidR="00B62BC7" w:rsidRPr="00E90144" w:rsidRDefault="00DE46FE"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b/>
        <w:t>What does that story do for you when you think about it?</w:t>
      </w:r>
      <w:r w:rsidR="003A71A3" w:rsidRPr="00E90144">
        <w:rPr>
          <w:rFonts w:ascii="Times New Roman" w:hAnsi="Times New Roman" w:cs="Times New Roman"/>
          <w:sz w:val="23"/>
          <w:szCs w:val="23"/>
        </w:rPr>
        <w:t xml:space="preserve"> What should happen to </w:t>
      </w:r>
      <w:r w:rsidR="0034793B" w:rsidRPr="00E90144">
        <w:rPr>
          <w:rFonts w:ascii="Times New Roman" w:hAnsi="Times New Roman" w:cs="Times New Roman"/>
          <w:sz w:val="23"/>
          <w:szCs w:val="23"/>
        </w:rPr>
        <w:t>David</w:t>
      </w:r>
      <w:r w:rsidR="003A71A3" w:rsidRPr="00E90144">
        <w:rPr>
          <w:rFonts w:ascii="Times New Roman" w:hAnsi="Times New Roman" w:cs="Times New Roman"/>
          <w:sz w:val="23"/>
          <w:szCs w:val="23"/>
        </w:rPr>
        <w:t>? According to the law of his land, he should die several times over – for adultery, for murder. But it’s more than that – he had been given everything. He really had no excuse</w:t>
      </w:r>
      <w:r w:rsidR="00E91CD0" w:rsidRPr="00E90144">
        <w:rPr>
          <w:rFonts w:ascii="Times New Roman" w:hAnsi="Times New Roman" w:cs="Times New Roman"/>
          <w:sz w:val="23"/>
          <w:szCs w:val="23"/>
        </w:rPr>
        <w:t xml:space="preserve">.  </w:t>
      </w:r>
      <w:r w:rsidR="00E91CD0" w:rsidRPr="00E90144">
        <w:rPr>
          <w:rFonts w:ascii="Times New Roman" w:hAnsi="Times New Roman" w:cs="Times New Roman"/>
          <w:b/>
          <w:sz w:val="23"/>
          <w:szCs w:val="23"/>
        </w:rPr>
        <w:t xml:space="preserve">As surely as </w:t>
      </w:r>
      <w:r w:rsidR="00E91CD0" w:rsidRPr="00E90144">
        <w:rPr>
          <w:rFonts w:ascii="Times New Roman" w:hAnsi="Times New Roman" w:cs="Times New Roman"/>
          <w:b/>
          <w:sz w:val="23"/>
          <w:szCs w:val="23"/>
        </w:rPr>
        <w:lastRenderedPageBreak/>
        <w:t xml:space="preserve">the LORD lives, the man who did this deserves to die!” </w:t>
      </w:r>
      <w:proofErr w:type="gramStart"/>
      <w:r w:rsidR="00E91CD0" w:rsidRPr="00E90144">
        <w:rPr>
          <w:rFonts w:ascii="Times New Roman" w:hAnsi="Times New Roman" w:cs="Times New Roman"/>
          <w:sz w:val="23"/>
          <w:szCs w:val="23"/>
        </w:rPr>
        <w:t>Right?</w:t>
      </w:r>
      <w:proofErr w:type="gramEnd"/>
      <w:r w:rsidR="009334D6">
        <w:rPr>
          <w:rFonts w:ascii="Times New Roman" w:hAnsi="Times New Roman" w:cs="Times New Roman"/>
          <w:sz w:val="23"/>
          <w:szCs w:val="23"/>
        </w:rPr>
        <w:t xml:space="preserve"> That’s what David said.</w:t>
      </w:r>
    </w:p>
    <w:p w14:paraId="0E4DC78F" w14:textId="77777777" w:rsidR="00E91CD0" w:rsidRPr="00E90144" w:rsidRDefault="00E91CD0"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b/>
        <w:t xml:space="preserve">Friends, </w:t>
      </w:r>
      <w:proofErr w:type="gramStart"/>
      <w:r w:rsidRPr="00E90144">
        <w:rPr>
          <w:rFonts w:ascii="Times New Roman" w:hAnsi="Times New Roman" w:cs="Times New Roman"/>
          <w:b/>
          <w:sz w:val="23"/>
          <w:szCs w:val="23"/>
        </w:rPr>
        <w:t>You</w:t>
      </w:r>
      <w:proofErr w:type="gramEnd"/>
      <w:r w:rsidRPr="00E90144">
        <w:rPr>
          <w:rFonts w:ascii="Times New Roman" w:hAnsi="Times New Roman" w:cs="Times New Roman"/>
          <w:b/>
          <w:sz w:val="23"/>
          <w:szCs w:val="23"/>
        </w:rPr>
        <w:t xml:space="preserve"> are the man!</w:t>
      </w:r>
      <w:r w:rsidRPr="00E90144">
        <w:rPr>
          <w:rFonts w:ascii="Times New Roman" w:hAnsi="Times New Roman" w:cs="Times New Roman"/>
          <w:sz w:val="23"/>
          <w:szCs w:val="23"/>
        </w:rPr>
        <w:t xml:space="preserve">  You are the one who has been given everything. You think David was blessed? He never had air conditioning or 4 wheel drive. He thought </w:t>
      </w:r>
      <w:r w:rsidR="009235C0" w:rsidRPr="00E90144">
        <w:rPr>
          <w:rFonts w:ascii="Times New Roman" w:hAnsi="Times New Roman" w:cs="Times New Roman"/>
          <w:sz w:val="23"/>
          <w:szCs w:val="23"/>
        </w:rPr>
        <w:t>2</w:t>
      </w:r>
      <w:r w:rsidRPr="00E90144">
        <w:rPr>
          <w:rFonts w:ascii="Times New Roman" w:hAnsi="Times New Roman" w:cs="Times New Roman"/>
          <w:sz w:val="23"/>
          <w:szCs w:val="23"/>
        </w:rPr>
        <w:t xml:space="preserve">-horsepower was good for his vehicle. He never had a pizza, never got to play candy crush, never even watched a March Madness game. </w:t>
      </w:r>
      <w:r w:rsidR="00D66307" w:rsidRPr="00E90144">
        <w:rPr>
          <w:rFonts w:ascii="Times New Roman" w:hAnsi="Times New Roman" w:cs="Times New Roman"/>
          <w:sz w:val="23"/>
          <w:szCs w:val="23"/>
        </w:rPr>
        <w:t xml:space="preserve">You have more freedom, more money, more comfort, more luxury, </w:t>
      </w:r>
      <w:proofErr w:type="gramStart"/>
      <w:r w:rsidR="00D66307" w:rsidRPr="00E90144">
        <w:rPr>
          <w:rFonts w:ascii="Times New Roman" w:hAnsi="Times New Roman" w:cs="Times New Roman"/>
          <w:sz w:val="23"/>
          <w:szCs w:val="23"/>
        </w:rPr>
        <w:t xml:space="preserve">more </w:t>
      </w:r>
      <w:proofErr w:type="spellStart"/>
      <w:r w:rsidR="00D66307" w:rsidRPr="00E90144">
        <w:rPr>
          <w:rFonts w:ascii="Times New Roman" w:hAnsi="Times New Roman" w:cs="Times New Roman"/>
          <w:sz w:val="23"/>
          <w:szCs w:val="23"/>
        </w:rPr>
        <w:t>more</w:t>
      </w:r>
      <w:proofErr w:type="spellEnd"/>
      <w:proofErr w:type="gramEnd"/>
      <w:r w:rsidR="00D66307" w:rsidRPr="00E90144">
        <w:rPr>
          <w:rFonts w:ascii="Times New Roman" w:hAnsi="Times New Roman" w:cs="Times New Roman"/>
          <w:sz w:val="23"/>
          <w:szCs w:val="23"/>
        </w:rPr>
        <w:t xml:space="preserve"> than any group of people that has ever lived really.  And all of that is from God – from your ability to breathe to the ability to work, to the ability to worship and speak and play and live in freedom.  God gave you that.  And he asked the same thing of you.  Let your light shine. “Walk before me and be blameless.”</w:t>
      </w:r>
      <w:r w:rsidR="0034793B" w:rsidRPr="00E90144">
        <w:rPr>
          <w:rFonts w:ascii="Times New Roman" w:hAnsi="Times New Roman" w:cs="Times New Roman"/>
          <w:sz w:val="23"/>
          <w:szCs w:val="23"/>
        </w:rPr>
        <w:t xml:space="preserve"> That’s all.</w:t>
      </w:r>
    </w:p>
    <w:p w14:paraId="0E4DC790" w14:textId="77777777" w:rsidR="009235C0" w:rsidRPr="00E90144" w:rsidRDefault="00D66307"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b/>
        <w:t xml:space="preserve">You were given everything, and yet you wanted more.  Now, I’ll let each of you fill in the blank for what your personal Bathsheba is – but you know it’s true.  </w:t>
      </w:r>
      <w:r w:rsidRPr="00E90144">
        <w:rPr>
          <w:rFonts w:ascii="Times New Roman" w:hAnsi="Times New Roman" w:cs="Times New Roman"/>
          <w:b/>
          <w:sz w:val="23"/>
          <w:szCs w:val="23"/>
        </w:rPr>
        <w:t>You are the man.  You are the woman</w:t>
      </w:r>
      <w:r w:rsidRPr="00E90144">
        <w:rPr>
          <w:rFonts w:ascii="Times New Roman" w:hAnsi="Times New Roman" w:cs="Times New Roman"/>
          <w:sz w:val="23"/>
          <w:szCs w:val="23"/>
        </w:rPr>
        <w:t xml:space="preserve">. You sinned. The spouse God gave you wasn’t enough. You lusted after someone else with a different body shape. The standard of living God gave you wasn’t enough.  You spent more than you could afford to have your wants and cut out doing what God wanted you to do with your money.  The greed, the anger, the hate, the fear, the things God says you have nothing to do with – you did.  You do. </w:t>
      </w:r>
      <w:r w:rsidRPr="00E90144">
        <w:rPr>
          <w:rFonts w:ascii="Times New Roman" w:hAnsi="Times New Roman" w:cs="Times New Roman"/>
          <w:b/>
          <w:sz w:val="23"/>
          <w:szCs w:val="23"/>
        </w:rPr>
        <w:t>You are the man.</w:t>
      </w:r>
    </w:p>
    <w:p w14:paraId="0E4DC791" w14:textId="77777777" w:rsidR="009235C0" w:rsidRPr="00E90144" w:rsidRDefault="009235C0"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b/>
        <w:t xml:space="preserve">Ask yourself: How could I fall in love with the things of this world when God has given me treasures in heaven?  How could I speak such terrible words to the faithful spouse God has given me? Or think such unfaithful thoughts? How can I lose my temper with others when God has been so patient with me? How can you fail to show up on Sunday morning to give thanks for all he gives Sunday through Saturday? </w:t>
      </w:r>
      <w:r w:rsidR="0034793B" w:rsidRPr="00E90144">
        <w:rPr>
          <w:rFonts w:ascii="Times New Roman" w:hAnsi="Times New Roman" w:cs="Times New Roman"/>
          <w:sz w:val="23"/>
          <w:szCs w:val="23"/>
        </w:rPr>
        <w:t xml:space="preserve"> How could you schedule over your devotion time when he sacrificed it all for you when the time had fully come? </w:t>
      </w:r>
      <w:r w:rsidRPr="00E90144">
        <w:rPr>
          <w:rFonts w:ascii="Times New Roman" w:hAnsi="Times New Roman" w:cs="Times New Roman"/>
          <w:sz w:val="23"/>
          <w:szCs w:val="23"/>
        </w:rPr>
        <w:t>How could you do such a wicked thing and sin against God?  You are the man!</w:t>
      </w:r>
    </w:p>
    <w:p w14:paraId="0E4DC792" w14:textId="77777777" w:rsidR="00596CB4" w:rsidRPr="00E90144" w:rsidRDefault="00D66307" w:rsidP="00596CB4">
      <w:pPr>
        <w:spacing w:line="240" w:lineRule="auto"/>
        <w:rPr>
          <w:rFonts w:ascii="Times New Roman" w:hAnsi="Times New Roman" w:cs="Times New Roman"/>
          <w:b/>
          <w:sz w:val="23"/>
          <w:szCs w:val="23"/>
        </w:rPr>
      </w:pPr>
      <w:r w:rsidRPr="00E90144">
        <w:rPr>
          <w:rFonts w:ascii="Times New Roman" w:hAnsi="Times New Roman" w:cs="Times New Roman"/>
          <w:sz w:val="23"/>
          <w:szCs w:val="23"/>
        </w:rPr>
        <w:tab/>
        <w:t xml:space="preserve">That’s what Nathan told David. You see our text starts with some of the best news David could ever have </w:t>
      </w:r>
      <w:r w:rsidR="0034793B" w:rsidRPr="00E90144">
        <w:rPr>
          <w:rFonts w:ascii="Times New Roman" w:hAnsi="Times New Roman" w:cs="Times New Roman"/>
          <w:sz w:val="23"/>
          <w:szCs w:val="23"/>
        </w:rPr>
        <w:t>hoped to hear</w:t>
      </w:r>
      <w:r w:rsidR="009235C0" w:rsidRPr="00E90144">
        <w:rPr>
          <w:rFonts w:ascii="Times New Roman" w:hAnsi="Times New Roman" w:cs="Times New Roman"/>
          <w:sz w:val="23"/>
          <w:szCs w:val="23"/>
        </w:rPr>
        <w:t xml:space="preserve">. It starts so simply.  </w:t>
      </w:r>
      <w:r w:rsidR="009235C0" w:rsidRPr="00E90144">
        <w:rPr>
          <w:rFonts w:ascii="Times New Roman" w:hAnsi="Times New Roman" w:cs="Times New Roman"/>
          <w:b/>
          <w:sz w:val="23"/>
          <w:szCs w:val="23"/>
        </w:rPr>
        <w:t>The LORD sent Nathan to David.</w:t>
      </w:r>
      <w:r w:rsidR="00596CB4" w:rsidRPr="00E90144">
        <w:rPr>
          <w:rFonts w:ascii="Times New Roman" w:hAnsi="Times New Roman" w:cs="Times New Roman"/>
          <w:sz w:val="23"/>
          <w:szCs w:val="23"/>
        </w:rPr>
        <w:t xml:space="preserve">  He sent him because David was heading the wrong way.  Later, David would write about this time.  Let me read some of his words.  This is </w:t>
      </w:r>
      <w:r w:rsidR="00596CB4" w:rsidRPr="00E90144">
        <w:rPr>
          <w:rFonts w:ascii="Times New Roman" w:eastAsia="Calibri" w:hAnsi="Times New Roman" w:cs="Times New Roman"/>
          <w:sz w:val="23"/>
          <w:szCs w:val="23"/>
        </w:rPr>
        <w:t>Psalm 32 (v. 3) “</w:t>
      </w:r>
      <w:r w:rsidR="00596CB4" w:rsidRPr="00E90144">
        <w:rPr>
          <w:rFonts w:ascii="Times New Roman" w:eastAsia="Calibri" w:hAnsi="Times New Roman" w:cs="Times New Roman"/>
          <w:b/>
          <w:sz w:val="23"/>
          <w:szCs w:val="23"/>
        </w:rPr>
        <w:t xml:space="preserve">When I kept silent my bones wasted away through my groaning all day long.  For day and night </w:t>
      </w:r>
      <w:r w:rsidR="00596CB4" w:rsidRPr="00E90144">
        <w:rPr>
          <w:rFonts w:ascii="Times New Roman" w:eastAsia="Calibri" w:hAnsi="Times New Roman" w:cs="Times New Roman"/>
          <w:b/>
          <w:i/>
          <w:sz w:val="23"/>
          <w:szCs w:val="23"/>
        </w:rPr>
        <w:t>your</w:t>
      </w:r>
      <w:r w:rsidR="00596CB4" w:rsidRPr="00E90144">
        <w:rPr>
          <w:rFonts w:ascii="Times New Roman" w:eastAsia="Calibri" w:hAnsi="Times New Roman" w:cs="Times New Roman"/>
          <w:b/>
          <w:sz w:val="23"/>
          <w:szCs w:val="23"/>
        </w:rPr>
        <w:t xml:space="preserve"> hand was heavy upon me; my strength was sapped as in the heat of summer.</w:t>
      </w:r>
      <w:r w:rsidR="00596CB4" w:rsidRPr="00E90144">
        <w:rPr>
          <w:rFonts w:ascii="Times New Roman" w:eastAsia="Calibri" w:hAnsi="Times New Roman" w:cs="Times New Roman"/>
          <w:sz w:val="23"/>
          <w:szCs w:val="23"/>
        </w:rPr>
        <w:t>” Do you know that feeling? I wonder if psychologists today would call it “depression”</w:t>
      </w:r>
      <w:proofErr w:type="gramStart"/>
      <w:r w:rsidR="00596CB4" w:rsidRPr="00E90144">
        <w:rPr>
          <w:rFonts w:ascii="Times New Roman" w:eastAsia="Calibri" w:hAnsi="Times New Roman" w:cs="Times New Roman"/>
          <w:sz w:val="23"/>
          <w:szCs w:val="23"/>
        </w:rPr>
        <w:t>?</w:t>
      </w:r>
      <w:proofErr w:type="gramEnd"/>
      <w:r w:rsidR="00596CB4" w:rsidRPr="00E90144">
        <w:rPr>
          <w:rFonts w:ascii="Times New Roman" w:eastAsia="Calibri" w:hAnsi="Times New Roman" w:cs="Times New Roman"/>
          <w:sz w:val="23"/>
          <w:szCs w:val="23"/>
        </w:rPr>
        <w:t xml:space="preserve">  </w:t>
      </w:r>
      <w:r w:rsidR="00596CB4" w:rsidRPr="00E90144">
        <w:rPr>
          <w:rFonts w:ascii="Times New Roman" w:eastAsia="Calibri" w:hAnsi="Times New Roman" w:cs="Times New Roman"/>
          <w:sz w:val="23"/>
          <w:szCs w:val="23"/>
        </w:rPr>
        <w:lastRenderedPageBreak/>
        <w:t xml:space="preserve">Sounds like it. But that’s what happens.  When we let things get in the way of our clean relationship with God – that’s what results – depression </w:t>
      </w:r>
      <w:r w:rsidR="0034793B" w:rsidRPr="00E90144">
        <w:rPr>
          <w:rFonts w:ascii="Times New Roman" w:eastAsia="Calibri" w:hAnsi="Times New Roman" w:cs="Times New Roman"/>
          <w:sz w:val="23"/>
          <w:szCs w:val="23"/>
        </w:rPr>
        <w:t>–</w:t>
      </w:r>
      <w:r w:rsidR="00596CB4" w:rsidRPr="00E90144">
        <w:rPr>
          <w:rFonts w:ascii="Times New Roman" w:eastAsia="Calibri" w:hAnsi="Times New Roman" w:cs="Times New Roman"/>
          <w:sz w:val="23"/>
          <w:szCs w:val="23"/>
        </w:rPr>
        <w:t xml:space="preserve"> </w:t>
      </w:r>
      <w:r w:rsidR="0034793B" w:rsidRPr="00E90144">
        <w:rPr>
          <w:rFonts w:ascii="Times New Roman" w:eastAsia="Calibri" w:hAnsi="Times New Roman" w:cs="Times New Roman"/>
          <w:sz w:val="23"/>
          <w:szCs w:val="23"/>
        </w:rPr>
        <w:t>“</w:t>
      </w:r>
      <w:r w:rsidR="00596CB4" w:rsidRPr="00E90144">
        <w:rPr>
          <w:rFonts w:ascii="Times New Roman" w:eastAsia="Calibri" w:hAnsi="Times New Roman" w:cs="Times New Roman"/>
          <w:sz w:val="23"/>
          <w:szCs w:val="23"/>
        </w:rPr>
        <w:t>sapped, hand heavy on me,</w:t>
      </w:r>
      <w:r w:rsidR="0034793B" w:rsidRPr="00E90144">
        <w:rPr>
          <w:rFonts w:ascii="Times New Roman" w:eastAsia="Calibri" w:hAnsi="Times New Roman" w:cs="Times New Roman"/>
          <w:sz w:val="23"/>
          <w:szCs w:val="23"/>
        </w:rPr>
        <w:t>”</w:t>
      </w:r>
      <w:r w:rsidR="00596CB4" w:rsidRPr="00E90144">
        <w:rPr>
          <w:rFonts w:ascii="Times New Roman" w:eastAsia="Calibri" w:hAnsi="Times New Roman" w:cs="Times New Roman"/>
          <w:sz w:val="23"/>
          <w:szCs w:val="23"/>
        </w:rPr>
        <w:t xml:space="preserve"> “why me?”  “</w:t>
      </w:r>
      <w:proofErr w:type="gramStart"/>
      <w:r w:rsidR="00596CB4" w:rsidRPr="00E90144">
        <w:rPr>
          <w:rFonts w:ascii="Times New Roman" w:eastAsia="Calibri" w:hAnsi="Times New Roman" w:cs="Times New Roman"/>
          <w:sz w:val="23"/>
          <w:szCs w:val="23"/>
        </w:rPr>
        <w:t>why</w:t>
      </w:r>
      <w:proofErr w:type="gramEnd"/>
      <w:r w:rsidR="00596CB4" w:rsidRPr="00E90144">
        <w:rPr>
          <w:rFonts w:ascii="Times New Roman" w:eastAsia="Calibri" w:hAnsi="Times New Roman" w:cs="Times New Roman"/>
          <w:sz w:val="23"/>
          <w:szCs w:val="23"/>
        </w:rPr>
        <w:t xml:space="preserve"> is this happening?”  But look at what David says “</w:t>
      </w:r>
      <w:r w:rsidR="00596CB4" w:rsidRPr="00E90144">
        <w:rPr>
          <w:rFonts w:ascii="Times New Roman" w:eastAsia="Calibri" w:hAnsi="Times New Roman" w:cs="Times New Roman"/>
          <w:b/>
          <w:sz w:val="23"/>
          <w:szCs w:val="23"/>
        </w:rPr>
        <w:t>Then I acknowledged my sin to you and did not cover up my iniquity. I said, ‘I will confess my transgressions to the LO</w:t>
      </w:r>
      <w:r w:rsidR="0034793B" w:rsidRPr="00E90144">
        <w:rPr>
          <w:rFonts w:ascii="Times New Roman" w:eastAsia="Calibri" w:hAnsi="Times New Roman" w:cs="Times New Roman"/>
          <w:b/>
          <w:sz w:val="23"/>
          <w:szCs w:val="23"/>
        </w:rPr>
        <w:t>R</w:t>
      </w:r>
      <w:r w:rsidR="00596CB4" w:rsidRPr="00E90144">
        <w:rPr>
          <w:rFonts w:ascii="Times New Roman" w:eastAsia="Calibri" w:hAnsi="Times New Roman" w:cs="Times New Roman"/>
          <w:b/>
          <w:sz w:val="23"/>
          <w:szCs w:val="23"/>
        </w:rPr>
        <w:t>D’ – and you forgave the guil</w:t>
      </w:r>
      <w:r w:rsidR="0034793B" w:rsidRPr="00E90144">
        <w:rPr>
          <w:rFonts w:ascii="Times New Roman" w:eastAsia="Calibri" w:hAnsi="Times New Roman" w:cs="Times New Roman"/>
          <w:b/>
          <w:sz w:val="23"/>
          <w:szCs w:val="23"/>
        </w:rPr>
        <w:t>t</w:t>
      </w:r>
      <w:r w:rsidR="00596CB4" w:rsidRPr="00E90144">
        <w:rPr>
          <w:rFonts w:ascii="Times New Roman" w:eastAsia="Calibri" w:hAnsi="Times New Roman" w:cs="Times New Roman"/>
          <w:b/>
          <w:sz w:val="23"/>
          <w:szCs w:val="23"/>
        </w:rPr>
        <w:t xml:space="preserve"> of my sin.”</w:t>
      </w:r>
    </w:p>
    <w:p w14:paraId="0E4DC793" w14:textId="77777777" w:rsidR="002B54A0" w:rsidRPr="00E90144" w:rsidRDefault="00596CB4"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b/>
        <w:t xml:space="preserve">And that happened because the LORD sent Nathan to David.  And this same LORD, who had established his covenant with David, has done the same with us in Holy Baptism. The one who sent Nathan sends us his Word, pastors, Christian friends to call David, to call us to repentance and </w:t>
      </w:r>
      <w:r w:rsidR="0034793B" w:rsidRPr="00E90144">
        <w:rPr>
          <w:rFonts w:ascii="Times New Roman" w:hAnsi="Times New Roman" w:cs="Times New Roman"/>
          <w:sz w:val="23"/>
          <w:szCs w:val="23"/>
        </w:rPr>
        <w:t xml:space="preserve">to </w:t>
      </w:r>
      <w:r w:rsidRPr="00E90144">
        <w:rPr>
          <w:rFonts w:ascii="Times New Roman" w:hAnsi="Times New Roman" w:cs="Times New Roman"/>
          <w:sz w:val="23"/>
          <w:szCs w:val="23"/>
        </w:rPr>
        <w:t>return to him, to show us how stupid what we are doing is.</w:t>
      </w:r>
    </w:p>
    <w:p w14:paraId="0E4DC794" w14:textId="77777777" w:rsidR="00AA32D5" w:rsidRPr="00E90144" w:rsidRDefault="00596CB4"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b/>
        <w:t xml:space="preserve">Why? </w:t>
      </w:r>
      <w:proofErr w:type="gramStart"/>
      <w:r w:rsidRPr="00E90144">
        <w:rPr>
          <w:rFonts w:ascii="Times New Roman" w:hAnsi="Times New Roman" w:cs="Times New Roman"/>
          <w:sz w:val="23"/>
          <w:szCs w:val="23"/>
        </w:rPr>
        <w:t>Because he loves us.</w:t>
      </w:r>
      <w:proofErr w:type="gramEnd"/>
      <w:r w:rsidRPr="00E90144">
        <w:rPr>
          <w:rFonts w:ascii="Times New Roman" w:hAnsi="Times New Roman" w:cs="Times New Roman"/>
          <w:sz w:val="23"/>
          <w:szCs w:val="23"/>
        </w:rPr>
        <w:t xml:space="preserve">  Think about it.  The person sinking in </w:t>
      </w:r>
      <w:proofErr w:type="gramStart"/>
      <w:r w:rsidRPr="00E90144">
        <w:rPr>
          <w:rFonts w:ascii="Times New Roman" w:hAnsi="Times New Roman" w:cs="Times New Roman"/>
          <w:sz w:val="23"/>
          <w:szCs w:val="23"/>
        </w:rPr>
        <w:t>quicksand,</w:t>
      </w:r>
      <w:proofErr w:type="gramEnd"/>
      <w:r w:rsidRPr="00E90144">
        <w:rPr>
          <w:rFonts w:ascii="Times New Roman" w:hAnsi="Times New Roman" w:cs="Times New Roman"/>
          <w:sz w:val="23"/>
          <w:szCs w:val="23"/>
        </w:rPr>
        <w:t xml:space="preserve"> mired and sinking into the muck of sin, will surely die. The person drowning, splashing around</w:t>
      </w:r>
      <w:r w:rsidR="0034793B" w:rsidRPr="00E90144">
        <w:rPr>
          <w:rFonts w:ascii="Times New Roman" w:hAnsi="Times New Roman" w:cs="Times New Roman"/>
          <w:sz w:val="23"/>
          <w:szCs w:val="23"/>
        </w:rPr>
        <w:t xml:space="preserve"> in the </w:t>
      </w:r>
      <w:proofErr w:type="gramStart"/>
      <w:r w:rsidR="0034793B" w:rsidRPr="00E90144">
        <w:rPr>
          <w:rFonts w:ascii="Times New Roman" w:hAnsi="Times New Roman" w:cs="Times New Roman"/>
          <w:sz w:val="23"/>
          <w:szCs w:val="23"/>
        </w:rPr>
        <w:t>water</w:t>
      </w:r>
      <w:r w:rsidRPr="00E90144">
        <w:rPr>
          <w:rFonts w:ascii="Times New Roman" w:hAnsi="Times New Roman" w:cs="Times New Roman"/>
          <w:sz w:val="23"/>
          <w:szCs w:val="23"/>
        </w:rPr>
        <w:t>,</w:t>
      </w:r>
      <w:proofErr w:type="gramEnd"/>
      <w:r w:rsidRPr="00E90144">
        <w:rPr>
          <w:rFonts w:ascii="Times New Roman" w:hAnsi="Times New Roman" w:cs="Times New Roman"/>
          <w:sz w:val="23"/>
          <w:szCs w:val="23"/>
        </w:rPr>
        <w:t xml:space="preserve"> needs help and rescue. Years ago, I found myself walking past a hotel pool and noticed a three or four-year old in the deep end flailing for help</w:t>
      </w:r>
      <w:r w:rsidR="00AA32D5" w:rsidRPr="00E90144">
        <w:rPr>
          <w:rFonts w:ascii="Times New Roman" w:hAnsi="Times New Roman" w:cs="Times New Roman"/>
          <w:sz w:val="23"/>
          <w:szCs w:val="23"/>
        </w:rPr>
        <w:t>. I looked for who was watching her.  The mom seemed panicked by the side and frozen in fear, not sure how her kid got in the water, and certainly not sure what to do</w:t>
      </w:r>
      <w:r w:rsidR="0034793B" w:rsidRPr="00E90144">
        <w:rPr>
          <w:rFonts w:ascii="Times New Roman" w:hAnsi="Times New Roman" w:cs="Times New Roman"/>
          <w:sz w:val="23"/>
          <w:szCs w:val="23"/>
        </w:rPr>
        <w:t>. I don’t know if she didn’t know how to swim either? But th</w:t>
      </w:r>
      <w:r w:rsidR="00AA32D5" w:rsidRPr="00E90144">
        <w:rPr>
          <w:rFonts w:ascii="Times New Roman" w:hAnsi="Times New Roman" w:cs="Times New Roman"/>
          <w:sz w:val="23"/>
          <w:szCs w:val="23"/>
        </w:rPr>
        <w:t xml:space="preserve">en the girl started going under. Her flailing wasn’t enough to keep her head up. What would you have done right then?  Of course you jump in. Who cares if your clothes will get wet? Who cares if it might be uncomfortable?  You don’t want the kid to die. You jump in and save her. </w:t>
      </w:r>
    </w:p>
    <w:p w14:paraId="0E4DC795" w14:textId="77777777" w:rsidR="00AA32D5" w:rsidRPr="00E90144" w:rsidRDefault="00AA32D5" w:rsidP="00AA32D5">
      <w:pPr>
        <w:spacing w:line="240" w:lineRule="auto"/>
        <w:ind w:firstLine="720"/>
        <w:rPr>
          <w:rFonts w:ascii="Times New Roman" w:hAnsi="Times New Roman" w:cs="Times New Roman"/>
          <w:sz w:val="23"/>
          <w:szCs w:val="23"/>
        </w:rPr>
      </w:pPr>
      <w:r w:rsidRPr="00E90144">
        <w:rPr>
          <w:rFonts w:ascii="Times New Roman" w:hAnsi="Times New Roman" w:cs="Times New Roman"/>
          <w:sz w:val="23"/>
          <w:szCs w:val="23"/>
        </w:rPr>
        <w:t>So God jumped in to save us. He sees us in our sin and is not wil</w:t>
      </w:r>
      <w:r w:rsidR="00DB7497" w:rsidRPr="00E90144">
        <w:rPr>
          <w:rFonts w:ascii="Times New Roman" w:hAnsi="Times New Roman" w:cs="Times New Roman"/>
          <w:sz w:val="23"/>
          <w:szCs w:val="23"/>
        </w:rPr>
        <w:t>l</w:t>
      </w:r>
      <w:r w:rsidRPr="00E90144">
        <w:rPr>
          <w:rFonts w:ascii="Times New Roman" w:hAnsi="Times New Roman" w:cs="Times New Roman"/>
          <w:sz w:val="23"/>
          <w:szCs w:val="23"/>
        </w:rPr>
        <w:t xml:space="preserve">ing that any of us should perish but that all should come to repentance.  So the LORD sent Nathan. </w:t>
      </w:r>
      <w:proofErr w:type="gramStart"/>
      <w:r w:rsidRPr="00E90144">
        <w:rPr>
          <w:rFonts w:ascii="Times New Roman" w:hAnsi="Times New Roman" w:cs="Times New Roman"/>
          <w:sz w:val="23"/>
          <w:szCs w:val="23"/>
        </w:rPr>
        <w:t>Even though David had been hiding from God and from reality for a year, drowning his couch with tears, in that cycle of guilt and rebellion and guilt and shame and feeling lousy and guilt and depression.</w:t>
      </w:r>
      <w:proofErr w:type="gramEnd"/>
      <w:r w:rsidRPr="00E90144">
        <w:rPr>
          <w:rFonts w:ascii="Times New Roman" w:hAnsi="Times New Roman" w:cs="Times New Roman"/>
          <w:sz w:val="23"/>
          <w:szCs w:val="23"/>
        </w:rPr>
        <w:t xml:space="preserve">  The LORD sent Nathan to make </w:t>
      </w:r>
      <w:r w:rsidR="0034793B" w:rsidRPr="00E90144">
        <w:rPr>
          <w:rFonts w:ascii="Times New Roman" w:hAnsi="Times New Roman" w:cs="Times New Roman"/>
          <w:sz w:val="23"/>
          <w:szCs w:val="23"/>
        </w:rPr>
        <w:t>David</w:t>
      </w:r>
      <w:r w:rsidRPr="00E90144">
        <w:rPr>
          <w:rFonts w:ascii="Times New Roman" w:hAnsi="Times New Roman" w:cs="Times New Roman"/>
          <w:sz w:val="23"/>
          <w:szCs w:val="23"/>
        </w:rPr>
        <w:t xml:space="preserve"> realize his sin, and he does the same to you.</w:t>
      </w:r>
    </w:p>
    <w:p w14:paraId="0E4DC796" w14:textId="77777777" w:rsidR="00596CB4" w:rsidRPr="00E90144" w:rsidRDefault="00AA32D5" w:rsidP="00AA32D5">
      <w:pPr>
        <w:spacing w:line="240" w:lineRule="auto"/>
        <w:ind w:firstLine="720"/>
        <w:rPr>
          <w:rFonts w:ascii="Times New Roman" w:hAnsi="Times New Roman" w:cs="Times New Roman"/>
          <w:sz w:val="23"/>
          <w:szCs w:val="23"/>
        </w:rPr>
      </w:pPr>
      <w:r w:rsidRPr="00E90144">
        <w:rPr>
          <w:rFonts w:ascii="Times New Roman" w:hAnsi="Times New Roman" w:cs="Times New Roman"/>
          <w:sz w:val="23"/>
          <w:szCs w:val="23"/>
        </w:rPr>
        <w:t xml:space="preserve">He sends you things like this sermon every week, twice a week in Lent. </w:t>
      </w:r>
      <w:r w:rsidRPr="00E90144">
        <w:rPr>
          <w:rFonts w:ascii="Times New Roman" w:hAnsi="Times New Roman" w:cs="Times New Roman"/>
          <w:i/>
          <w:sz w:val="23"/>
          <w:szCs w:val="23"/>
        </w:rPr>
        <w:t>That’s God calling you to repentance</w:t>
      </w:r>
      <w:r w:rsidRPr="00E90144">
        <w:rPr>
          <w:rFonts w:ascii="Times New Roman" w:hAnsi="Times New Roman" w:cs="Times New Roman"/>
          <w:sz w:val="23"/>
          <w:szCs w:val="23"/>
        </w:rPr>
        <w:t xml:space="preserve">. He sends you the Christian friend whose example or whose words remind you what you are failing at. </w:t>
      </w:r>
      <w:r w:rsidRPr="00E90144">
        <w:rPr>
          <w:rFonts w:ascii="Times New Roman" w:hAnsi="Times New Roman" w:cs="Times New Roman"/>
          <w:i/>
          <w:sz w:val="23"/>
          <w:szCs w:val="23"/>
        </w:rPr>
        <w:t>That’s God calling you to repentance</w:t>
      </w:r>
      <w:r w:rsidRPr="00E90144">
        <w:rPr>
          <w:rFonts w:ascii="Times New Roman" w:hAnsi="Times New Roman" w:cs="Times New Roman"/>
          <w:sz w:val="23"/>
          <w:szCs w:val="23"/>
        </w:rPr>
        <w:t xml:space="preserve">.  He sends the Word when you open it at home, in your email devotions, in your teaching it to your kids. </w:t>
      </w:r>
      <w:r w:rsidRPr="00E90144">
        <w:rPr>
          <w:rFonts w:ascii="Times New Roman" w:hAnsi="Times New Roman" w:cs="Times New Roman"/>
          <w:i/>
          <w:sz w:val="23"/>
          <w:szCs w:val="23"/>
        </w:rPr>
        <w:t>That’s God calling you to repentance.</w:t>
      </w:r>
      <w:r w:rsidRPr="00E90144">
        <w:rPr>
          <w:rFonts w:ascii="Times New Roman" w:hAnsi="Times New Roman" w:cs="Times New Roman"/>
          <w:sz w:val="23"/>
          <w:szCs w:val="23"/>
        </w:rPr>
        <w:t xml:space="preserve"> He sends pain to knock you off your proud feet from time to time. </w:t>
      </w:r>
      <w:r w:rsidRPr="00E90144">
        <w:rPr>
          <w:rFonts w:ascii="Times New Roman" w:hAnsi="Times New Roman" w:cs="Times New Roman"/>
          <w:i/>
          <w:sz w:val="23"/>
          <w:szCs w:val="23"/>
        </w:rPr>
        <w:t>That’s God calling you to repentance.</w:t>
      </w:r>
      <w:r w:rsidRPr="00E90144">
        <w:rPr>
          <w:rFonts w:ascii="Times New Roman" w:hAnsi="Times New Roman" w:cs="Times New Roman"/>
          <w:sz w:val="23"/>
          <w:szCs w:val="23"/>
        </w:rPr>
        <w:t xml:space="preserve">  He sends the stubbed toe, the crime </w:t>
      </w:r>
      <w:proofErr w:type="gramStart"/>
      <w:r w:rsidRPr="00E90144">
        <w:rPr>
          <w:rFonts w:ascii="Times New Roman" w:hAnsi="Times New Roman" w:cs="Times New Roman"/>
          <w:sz w:val="23"/>
          <w:szCs w:val="23"/>
        </w:rPr>
        <w:lastRenderedPageBreak/>
        <w:t>you</w:t>
      </w:r>
      <w:proofErr w:type="gramEnd"/>
      <w:r w:rsidRPr="00E90144">
        <w:rPr>
          <w:rFonts w:ascii="Times New Roman" w:hAnsi="Times New Roman" w:cs="Times New Roman"/>
          <w:sz w:val="23"/>
          <w:szCs w:val="23"/>
        </w:rPr>
        <w:t xml:space="preserve"> see on TV, the crime you experience. He sends the guilty conscience. </w:t>
      </w:r>
      <w:r w:rsidRPr="00E90144">
        <w:rPr>
          <w:rFonts w:ascii="Times New Roman" w:hAnsi="Times New Roman" w:cs="Times New Roman"/>
          <w:i/>
          <w:sz w:val="23"/>
          <w:szCs w:val="23"/>
        </w:rPr>
        <w:t>That’s God calling you to repentance</w:t>
      </w:r>
      <w:r w:rsidRPr="00E90144">
        <w:rPr>
          <w:rFonts w:ascii="Times New Roman" w:hAnsi="Times New Roman" w:cs="Times New Roman"/>
          <w:sz w:val="23"/>
          <w:szCs w:val="23"/>
        </w:rPr>
        <w:t>.  All of those things are Nathan telling you “</w:t>
      </w:r>
      <w:r w:rsidRPr="00E90144">
        <w:rPr>
          <w:rFonts w:ascii="Times New Roman" w:hAnsi="Times New Roman" w:cs="Times New Roman"/>
          <w:b/>
          <w:sz w:val="23"/>
          <w:szCs w:val="23"/>
        </w:rPr>
        <w:t>You are the Man</w:t>
      </w:r>
      <w:r w:rsidRPr="00E90144">
        <w:rPr>
          <w:rFonts w:ascii="Times New Roman" w:hAnsi="Times New Roman" w:cs="Times New Roman"/>
          <w:sz w:val="23"/>
          <w:szCs w:val="23"/>
        </w:rPr>
        <w:t>.”</w:t>
      </w:r>
    </w:p>
    <w:p w14:paraId="0E4DC797" w14:textId="67EB01E2" w:rsidR="00AA32D5" w:rsidRPr="00E90144" w:rsidRDefault="00AA32D5" w:rsidP="00AA32D5">
      <w:pPr>
        <w:spacing w:line="240" w:lineRule="auto"/>
        <w:ind w:firstLine="720"/>
        <w:rPr>
          <w:rFonts w:ascii="Times New Roman" w:hAnsi="Times New Roman" w:cs="Times New Roman"/>
          <w:b/>
          <w:sz w:val="23"/>
          <w:szCs w:val="23"/>
        </w:rPr>
      </w:pPr>
      <w:r w:rsidRPr="00E90144">
        <w:rPr>
          <w:rFonts w:ascii="Times New Roman" w:hAnsi="Times New Roman" w:cs="Times New Roman"/>
          <w:sz w:val="23"/>
          <w:szCs w:val="23"/>
        </w:rPr>
        <w:t xml:space="preserve">You are the </w:t>
      </w:r>
      <w:r w:rsidR="00BA4E28" w:rsidRPr="00E90144">
        <w:rPr>
          <w:rFonts w:ascii="Times New Roman" w:hAnsi="Times New Roman" w:cs="Times New Roman"/>
          <w:sz w:val="23"/>
          <w:szCs w:val="23"/>
        </w:rPr>
        <w:t xml:space="preserve">man </w:t>
      </w:r>
      <w:r w:rsidR="00DB7497" w:rsidRPr="00E90144">
        <w:rPr>
          <w:rFonts w:ascii="Times New Roman" w:hAnsi="Times New Roman" w:cs="Times New Roman"/>
          <w:sz w:val="23"/>
          <w:szCs w:val="23"/>
          <w:u w:val="single"/>
        </w:rPr>
        <w:t>that God loves enough to call to repentance</w:t>
      </w:r>
      <w:r w:rsidR="00DB7497" w:rsidRPr="00E90144">
        <w:rPr>
          <w:rFonts w:ascii="Times New Roman" w:hAnsi="Times New Roman" w:cs="Times New Roman"/>
          <w:sz w:val="23"/>
          <w:szCs w:val="23"/>
        </w:rPr>
        <w:t xml:space="preserve">.  And you are the man </w:t>
      </w:r>
      <w:r w:rsidR="00DB7497" w:rsidRPr="00E90144">
        <w:rPr>
          <w:rFonts w:ascii="Times New Roman" w:hAnsi="Times New Roman" w:cs="Times New Roman"/>
          <w:sz w:val="23"/>
          <w:szCs w:val="23"/>
          <w:u w:val="single"/>
        </w:rPr>
        <w:t>that God has so freely forgiven.</w:t>
      </w:r>
      <w:r w:rsidR="00BA4E28" w:rsidRPr="00E90144">
        <w:rPr>
          <w:rFonts w:ascii="Times New Roman" w:hAnsi="Times New Roman" w:cs="Times New Roman"/>
          <w:sz w:val="23"/>
          <w:szCs w:val="23"/>
        </w:rPr>
        <w:t xml:space="preserve"> When Nathan helped David see what sin is and does, David repented. When he realized what he was doing to God, he didn’t make excuses, didn’t </w:t>
      </w:r>
      <w:r w:rsidR="00FD68EB" w:rsidRPr="00E90144">
        <w:rPr>
          <w:rFonts w:ascii="Times New Roman" w:hAnsi="Times New Roman" w:cs="Times New Roman"/>
          <w:sz w:val="23"/>
          <w:szCs w:val="23"/>
        </w:rPr>
        <w:t xml:space="preserve">make some fake apology that </w:t>
      </w:r>
      <w:r w:rsidR="007E2833">
        <w:rPr>
          <w:rFonts w:ascii="Times New Roman" w:hAnsi="Times New Roman" w:cs="Times New Roman"/>
          <w:sz w:val="23"/>
          <w:szCs w:val="23"/>
        </w:rPr>
        <w:t xml:space="preserve">he was sorry </w:t>
      </w:r>
      <w:r w:rsidR="009334D6">
        <w:rPr>
          <w:rFonts w:ascii="Times New Roman" w:hAnsi="Times New Roman" w:cs="Times New Roman"/>
          <w:sz w:val="23"/>
          <w:szCs w:val="23"/>
        </w:rPr>
        <w:t xml:space="preserve">that somehow </w:t>
      </w:r>
      <w:r w:rsidR="00BA4E28" w:rsidRPr="00E90144">
        <w:rPr>
          <w:rFonts w:ascii="Times New Roman" w:hAnsi="Times New Roman" w:cs="Times New Roman"/>
          <w:sz w:val="23"/>
          <w:szCs w:val="23"/>
        </w:rPr>
        <w:t>God got offended by what he did. He didn’t claim some right or point to his good works.  He repented.  Verse 13:  “</w:t>
      </w:r>
      <w:r w:rsidR="00BA4E28" w:rsidRPr="00E90144">
        <w:rPr>
          <w:rFonts w:ascii="Times New Roman" w:hAnsi="Times New Roman" w:cs="Times New Roman"/>
          <w:b/>
          <w:sz w:val="23"/>
          <w:szCs w:val="23"/>
        </w:rPr>
        <w:t xml:space="preserve">I have sinned against the LORD.” </w:t>
      </w:r>
      <w:r w:rsidR="00BA4E28" w:rsidRPr="00E90144">
        <w:rPr>
          <w:rFonts w:ascii="Times New Roman" w:hAnsi="Times New Roman" w:cs="Times New Roman"/>
          <w:sz w:val="23"/>
          <w:szCs w:val="23"/>
        </w:rPr>
        <w:t>Or as he said in our Psalm of the Day – “</w:t>
      </w:r>
      <w:r w:rsidR="00BA4E28" w:rsidRPr="00E90144">
        <w:rPr>
          <w:rFonts w:ascii="Times New Roman" w:hAnsi="Times New Roman" w:cs="Times New Roman"/>
          <w:b/>
          <w:sz w:val="23"/>
          <w:szCs w:val="23"/>
        </w:rPr>
        <w:t>Against, you, you only, have I sinned and done what is evil in your sight.”</w:t>
      </w:r>
      <w:r w:rsidR="00BA4E28" w:rsidRPr="00E90144">
        <w:rPr>
          <w:rFonts w:ascii="Times New Roman" w:hAnsi="Times New Roman" w:cs="Times New Roman"/>
          <w:sz w:val="23"/>
          <w:szCs w:val="23"/>
        </w:rPr>
        <w:t xml:space="preserve"> Repentance is stopping to try to find some reason or explanation and simply begging for mercy like the man at the back of the temple in the Gospel Lesson.  </w:t>
      </w:r>
      <w:r w:rsidR="00BA4E28" w:rsidRPr="00E90144">
        <w:rPr>
          <w:rFonts w:ascii="Times New Roman" w:hAnsi="Times New Roman" w:cs="Times New Roman"/>
          <w:b/>
          <w:sz w:val="23"/>
          <w:szCs w:val="23"/>
        </w:rPr>
        <w:t>“God, have mercy on me, a sinner.”</w:t>
      </w:r>
    </w:p>
    <w:p w14:paraId="0E4DC798" w14:textId="77777777" w:rsidR="002B54A0" w:rsidRPr="00E90144" w:rsidRDefault="00BA4E28"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b/>
        <w:t xml:space="preserve">And he does.  Nathan answered David. </w:t>
      </w:r>
      <w:r w:rsidRPr="00E90144">
        <w:rPr>
          <w:rFonts w:ascii="Times New Roman" w:hAnsi="Times New Roman" w:cs="Times New Roman"/>
          <w:b/>
          <w:sz w:val="23"/>
          <w:szCs w:val="23"/>
        </w:rPr>
        <w:t>“The LORD has taken away your sin.”</w:t>
      </w:r>
      <w:r w:rsidRPr="00E90144">
        <w:rPr>
          <w:rFonts w:ascii="Times New Roman" w:hAnsi="Times New Roman" w:cs="Times New Roman"/>
          <w:sz w:val="23"/>
          <w:szCs w:val="23"/>
        </w:rPr>
        <w:t xml:space="preserve"> He doesn’t wait for David to babble like the prodigal son, “I’ll make it up to you.” No.  The conversation is simple.  I’ve sinned.  You are forgiven.</w:t>
      </w:r>
    </w:p>
    <w:p w14:paraId="0E4DC799" w14:textId="77777777" w:rsidR="00BA4E28" w:rsidRPr="00E90144" w:rsidRDefault="00BA4E28"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b/>
        <w:t>Friends you are that man too. The blood of Jesus, God’s Son purifies you from every sin.  The scapegoat was sent to the cross in your place.  The sins have been drowned in the depths of the sea</w:t>
      </w:r>
      <w:r w:rsidR="00394C4C" w:rsidRPr="00E90144">
        <w:rPr>
          <w:rFonts w:ascii="Times New Roman" w:hAnsi="Times New Roman" w:cs="Times New Roman"/>
          <w:sz w:val="23"/>
          <w:szCs w:val="23"/>
        </w:rPr>
        <w:t>. So Nathan can say to you, “</w:t>
      </w:r>
      <w:r w:rsidR="00394C4C" w:rsidRPr="00E90144">
        <w:rPr>
          <w:rFonts w:ascii="Times New Roman" w:hAnsi="Times New Roman" w:cs="Times New Roman"/>
          <w:b/>
          <w:sz w:val="23"/>
          <w:szCs w:val="23"/>
        </w:rPr>
        <w:t>The LORD has taken away your sin.”</w:t>
      </w:r>
    </w:p>
    <w:p w14:paraId="0E4DC79A" w14:textId="77777777" w:rsidR="00394C4C" w:rsidRPr="00E90144" w:rsidRDefault="00394C4C" w:rsidP="002B54A0">
      <w:pPr>
        <w:spacing w:line="240" w:lineRule="auto"/>
        <w:rPr>
          <w:rFonts w:ascii="Times New Roman" w:hAnsi="Times New Roman" w:cs="Times New Roman"/>
          <w:b/>
          <w:sz w:val="23"/>
          <w:szCs w:val="23"/>
        </w:rPr>
      </w:pPr>
      <w:r w:rsidRPr="00E90144">
        <w:rPr>
          <w:rFonts w:ascii="Times New Roman" w:hAnsi="Times New Roman" w:cs="Times New Roman"/>
          <w:sz w:val="23"/>
          <w:szCs w:val="23"/>
        </w:rPr>
        <w:tab/>
        <w:t xml:space="preserve">He told you that in our Absolution this evening.  He tells it to you in His Word every time you open it up. He will tell it to you again in the Lord’s Supper in a few minutes.  </w:t>
      </w:r>
      <w:r w:rsidRPr="00E90144">
        <w:rPr>
          <w:rFonts w:ascii="Times New Roman" w:hAnsi="Times New Roman" w:cs="Times New Roman"/>
          <w:b/>
          <w:sz w:val="23"/>
          <w:szCs w:val="23"/>
        </w:rPr>
        <w:t xml:space="preserve">The LORD has taken away your sin. </w:t>
      </w:r>
      <w:r w:rsidRPr="00E90144">
        <w:rPr>
          <w:rFonts w:ascii="Times New Roman" w:hAnsi="Times New Roman" w:cs="Times New Roman"/>
          <w:sz w:val="23"/>
          <w:szCs w:val="23"/>
        </w:rPr>
        <w:t xml:space="preserve">Nathan goes on. </w:t>
      </w:r>
      <w:r w:rsidRPr="00E90144">
        <w:rPr>
          <w:rFonts w:ascii="Times New Roman" w:hAnsi="Times New Roman" w:cs="Times New Roman"/>
          <w:b/>
          <w:sz w:val="23"/>
          <w:szCs w:val="23"/>
        </w:rPr>
        <w:t>You are not going to die.</w:t>
      </w:r>
    </w:p>
    <w:p w14:paraId="0E4DC79B" w14:textId="77777777" w:rsidR="00394C4C" w:rsidRPr="00E90144" w:rsidRDefault="00394C4C"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b/>
        <w:t xml:space="preserve">Notice there is no </w:t>
      </w:r>
      <w:r w:rsidRPr="00E90144">
        <w:rPr>
          <w:rFonts w:ascii="Times New Roman" w:hAnsi="Times New Roman" w:cs="Times New Roman"/>
          <w:i/>
          <w:sz w:val="23"/>
          <w:szCs w:val="23"/>
        </w:rPr>
        <w:t>life</w:t>
      </w:r>
      <w:r w:rsidRPr="00E90144">
        <w:rPr>
          <w:rFonts w:ascii="Times New Roman" w:hAnsi="Times New Roman" w:cs="Times New Roman"/>
          <w:sz w:val="23"/>
          <w:szCs w:val="23"/>
        </w:rPr>
        <w:t xml:space="preserve"> word there.  Life is proclaimed instead by the negation of death. So tonight too, ashes on the forehead with the deadly refrain, “Dust you are and to dust you will return” – no word of life, but these ashes were put on you traced in the shape of the cross.  That cross silently speaks life.  “Dust you are…” you hear, but in the shape of the cross you see, “You are not going to die.”  </w:t>
      </w:r>
      <w:proofErr w:type="gramStart"/>
      <w:r w:rsidRPr="00E90144">
        <w:rPr>
          <w:rFonts w:ascii="Times New Roman" w:hAnsi="Times New Roman" w:cs="Times New Roman"/>
          <w:sz w:val="23"/>
          <w:szCs w:val="23"/>
        </w:rPr>
        <w:t>Behold,</w:t>
      </w:r>
      <w:proofErr w:type="gramEnd"/>
      <w:r w:rsidRPr="00E90144">
        <w:rPr>
          <w:rFonts w:ascii="Times New Roman" w:hAnsi="Times New Roman" w:cs="Times New Roman"/>
          <w:sz w:val="23"/>
          <w:szCs w:val="23"/>
        </w:rPr>
        <w:t xml:space="preserve"> Easter fast approaches!  That’s what this season of Lent is preparing you for.</w:t>
      </w:r>
    </w:p>
    <w:p w14:paraId="0E4DC79C" w14:textId="77777777" w:rsidR="00FD68EB" w:rsidRPr="00E90144" w:rsidRDefault="00394C4C" w:rsidP="002B54A0">
      <w:pPr>
        <w:spacing w:line="240" w:lineRule="auto"/>
        <w:rPr>
          <w:rFonts w:ascii="Times New Roman" w:hAnsi="Times New Roman" w:cs="Times New Roman"/>
          <w:sz w:val="23"/>
          <w:szCs w:val="23"/>
        </w:rPr>
      </w:pPr>
      <w:r w:rsidRPr="00E90144">
        <w:rPr>
          <w:rFonts w:ascii="Times New Roman" w:hAnsi="Times New Roman" w:cs="Times New Roman"/>
          <w:sz w:val="23"/>
          <w:szCs w:val="23"/>
        </w:rPr>
        <w:tab/>
        <w:t>In a few minutes we’ll confess, “</w:t>
      </w:r>
      <w:r w:rsidRPr="00E90144">
        <w:rPr>
          <w:rFonts w:ascii="Times New Roman" w:hAnsi="Times New Roman" w:cs="Times New Roman"/>
          <w:sz w:val="23"/>
          <w:szCs w:val="23"/>
          <w:u w:val="single"/>
        </w:rPr>
        <w:t>I believe in the forgiveness of sins, the resurrection of the body and the life everlasting</w:t>
      </w:r>
      <w:r w:rsidRPr="00E90144">
        <w:rPr>
          <w:rFonts w:ascii="Times New Roman" w:hAnsi="Times New Roman" w:cs="Times New Roman"/>
          <w:sz w:val="23"/>
          <w:szCs w:val="23"/>
        </w:rPr>
        <w:t xml:space="preserve">.  These are not just a list of things tacked onto the end of the creed.  </w:t>
      </w:r>
      <w:r w:rsidRPr="00E90144">
        <w:rPr>
          <w:rFonts w:ascii="Times New Roman" w:hAnsi="Times New Roman" w:cs="Times New Roman"/>
          <w:i/>
          <w:sz w:val="23"/>
          <w:szCs w:val="23"/>
        </w:rPr>
        <w:t>Oh yeah, and I believe this stuff too.</w:t>
      </w:r>
      <w:r w:rsidRPr="00E90144">
        <w:rPr>
          <w:rFonts w:ascii="Times New Roman" w:hAnsi="Times New Roman" w:cs="Times New Roman"/>
          <w:sz w:val="23"/>
          <w:szCs w:val="23"/>
        </w:rPr>
        <w:t xml:space="preserve"> No, these go together. Because of the forgiveness of sins, we have resurrection to life. You are that man – freely forgiven and given life.  </w:t>
      </w:r>
      <w:proofErr w:type="gramStart"/>
      <w:r w:rsidRPr="00E90144">
        <w:rPr>
          <w:rFonts w:ascii="Times New Roman" w:hAnsi="Times New Roman" w:cs="Times New Roman"/>
          <w:b/>
          <w:sz w:val="23"/>
          <w:szCs w:val="23"/>
        </w:rPr>
        <w:t>For the wages of sin is death, but the gift of God is eternal life in Christ Jesus our Lord.</w:t>
      </w:r>
      <w:proofErr w:type="gramEnd"/>
      <w:r w:rsidRPr="00E90144">
        <w:rPr>
          <w:rFonts w:ascii="Times New Roman" w:hAnsi="Times New Roman" w:cs="Times New Roman"/>
          <w:sz w:val="23"/>
          <w:szCs w:val="23"/>
        </w:rPr>
        <w:t xml:space="preserve">  </w:t>
      </w:r>
      <w:proofErr w:type="gramStart"/>
      <w:r w:rsidR="00FD68EB" w:rsidRPr="00E90144">
        <w:rPr>
          <w:rFonts w:ascii="Times New Roman" w:hAnsi="Times New Roman" w:cs="Times New Roman"/>
          <w:sz w:val="23"/>
          <w:szCs w:val="23"/>
        </w:rPr>
        <w:t>In Christ,</w:t>
      </w:r>
      <w:r w:rsidR="00E90144">
        <w:rPr>
          <w:rFonts w:ascii="Times New Roman" w:hAnsi="Times New Roman" w:cs="Times New Roman"/>
          <w:sz w:val="23"/>
          <w:szCs w:val="23"/>
        </w:rPr>
        <w:t xml:space="preserve"> </w:t>
      </w:r>
      <w:r w:rsidR="00FD68EB" w:rsidRPr="00E90144">
        <w:rPr>
          <w:rFonts w:ascii="Times New Roman" w:hAnsi="Times New Roman" w:cs="Times New Roman"/>
          <w:sz w:val="23"/>
          <w:szCs w:val="23"/>
        </w:rPr>
        <w:t>Amen.</w:t>
      </w:r>
      <w:proofErr w:type="gramEnd"/>
    </w:p>
    <w:sectPr w:rsidR="00FD68EB" w:rsidRPr="00E90144" w:rsidSect="00E90144">
      <w:pgSz w:w="7920" w:h="12240" w:orient="landscape" w:code="1"/>
      <w:pgMar w:top="576" w:right="720" w:bottom="576" w:left="576"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21A"/>
    <w:multiLevelType w:val="multilevel"/>
    <w:tmpl w:val="64D6F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6C74765"/>
    <w:multiLevelType w:val="multilevel"/>
    <w:tmpl w:val="766447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2667729"/>
    <w:multiLevelType w:val="multilevel"/>
    <w:tmpl w:val="5668385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EC21AB8"/>
    <w:multiLevelType w:val="multilevel"/>
    <w:tmpl w:val="8C3C51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C80DC5"/>
    <w:rsid w:val="000A2509"/>
    <w:rsid w:val="001800F7"/>
    <w:rsid w:val="001F4872"/>
    <w:rsid w:val="002B54A0"/>
    <w:rsid w:val="0034793B"/>
    <w:rsid w:val="00394C4C"/>
    <w:rsid w:val="003A71A3"/>
    <w:rsid w:val="00596CB4"/>
    <w:rsid w:val="005D02D3"/>
    <w:rsid w:val="007B4E9D"/>
    <w:rsid w:val="007B511D"/>
    <w:rsid w:val="007E2833"/>
    <w:rsid w:val="00917E48"/>
    <w:rsid w:val="009235C0"/>
    <w:rsid w:val="009334D6"/>
    <w:rsid w:val="009945FB"/>
    <w:rsid w:val="00AA32D5"/>
    <w:rsid w:val="00B62BC7"/>
    <w:rsid w:val="00BA4E28"/>
    <w:rsid w:val="00C80DC5"/>
    <w:rsid w:val="00D66307"/>
    <w:rsid w:val="00DB7497"/>
    <w:rsid w:val="00DE46FE"/>
    <w:rsid w:val="00E90144"/>
    <w:rsid w:val="00E91CD0"/>
    <w:rsid w:val="00FD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B4E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9D"/>
    <w:rPr>
      <w:rFonts w:ascii="Tahoma" w:hAnsi="Tahoma" w:cs="Tahoma"/>
      <w:sz w:val="16"/>
      <w:szCs w:val="16"/>
    </w:rPr>
  </w:style>
  <w:style w:type="paragraph" w:styleId="ListParagraph">
    <w:name w:val="List Paragraph"/>
    <w:basedOn w:val="Normal"/>
    <w:uiPriority w:val="34"/>
    <w:qFormat/>
    <w:rsid w:val="00BA4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B4E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9D"/>
    <w:rPr>
      <w:rFonts w:ascii="Tahoma" w:hAnsi="Tahoma" w:cs="Tahoma"/>
      <w:sz w:val="16"/>
      <w:szCs w:val="16"/>
    </w:rPr>
  </w:style>
  <w:style w:type="paragraph" w:styleId="ListParagraph">
    <w:name w:val="List Paragraph"/>
    <w:basedOn w:val="Normal"/>
    <w:uiPriority w:val="34"/>
    <w:qFormat/>
    <w:rsid w:val="00BA4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Scharf</dc:creator>
  <cp:lastModifiedBy>Pastor Scharf</cp:lastModifiedBy>
  <cp:revision>6</cp:revision>
  <dcterms:created xsi:type="dcterms:W3CDTF">2017-02-15T16:34:00Z</dcterms:created>
  <dcterms:modified xsi:type="dcterms:W3CDTF">2017-03-01T15:08:00Z</dcterms:modified>
</cp:coreProperties>
</file>